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FE" w:rsidRDefault="007A3DAF" w:rsidP="00B22AAE">
      <w:pPr>
        <w:jc w:val="center"/>
        <w:rPr>
          <w:b/>
          <w:bCs/>
        </w:rPr>
      </w:pPr>
      <w:r w:rsidRPr="00B22AAE">
        <w:rPr>
          <w:b/>
          <w:bCs/>
        </w:rPr>
        <w:t>Communiqué de presse</w:t>
      </w:r>
    </w:p>
    <w:p w:rsidR="00B22AAE" w:rsidRPr="00B22AAE" w:rsidRDefault="00B22AAE" w:rsidP="00B22AAE">
      <w:pPr>
        <w:jc w:val="center"/>
        <w:rPr>
          <w:b/>
          <w:bCs/>
        </w:rPr>
      </w:pPr>
    </w:p>
    <w:p w:rsidR="007A3DAF" w:rsidRDefault="005A779D" w:rsidP="00B22AAE">
      <w:pPr>
        <w:jc w:val="center"/>
        <w:rPr>
          <w:b/>
          <w:bCs/>
          <w:sz w:val="28"/>
          <w:szCs w:val="28"/>
        </w:rPr>
      </w:pPr>
      <w:r w:rsidRPr="00B22AAE">
        <w:rPr>
          <w:b/>
          <w:bCs/>
          <w:sz w:val="28"/>
          <w:szCs w:val="28"/>
        </w:rPr>
        <w:t>Jardins de Moulouya : Climat de confiance rétabli entre ACIA et GFM</w:t>
      </w:r>
    </w:p>
    <w:p w:rsidR="00B22AAE" w:rsidRPr="00B22AAE" w:rsidRDefault="00B22AAE" w:rsidP="00B22AAE">
      <w:pPr>
        <w:jc w:val="center"/>
        <w:rPr>
          <w:b/>
          <w:bCs/>
          <w:sz w:val="28"/>
          <w:szCs w:val="28"/>
        </w:rPr>
      </w:pPr>
    </w:p>
    <w:p w:rsidR="007A3DAF" w:rsidRPr="00B22AAE" w:rsidRDefault="007A3DAF">
      <w:pPr>
        <w:rPr>
          <w:i/>
          <w:iCs/>
        </w:rPr>
      </w:pPr>
      <w:proofErr w:type="spellStart"/>
      <w:r w:rsidRPr="00B22AAE">
        <w:rPr>
          <w:i/>
          <w:iCs/>
        </w:rPr>
        <w:t>Saïdia</w:t>
      </w:r>
      <w:proofErr w:type="spellEnd"/>
      <w:r w:rsidRPr="00B22AAE">
        <w:rPr>
          <w:i/>
          <w:iCs/>
        </w:rPr>
        <w:t xml:space="preserve"> le 08 mai 2013</w:t>
      </w:r>
    </w:p>
    <w:p w:rsidR="007A3DAF" w:rsidRDefault="007A3DAF" w:rsidP="000544D7">
      <w:r>
        <w:t>Une délégation d’ACIA (Association des Citoyens d’Ici et d’Ailleurs), représentant les acquéreurs du programme immobilier « Les Jardins de Moulouya »</w:t>
      </w:r>
      <w:r w:rsidR="00F42FE6">
        <w:t xml:space="preserve"> à </w:t>
      </w:r>
      <w:proofErr w:type="spellStart"/>
      <w:r w:rsidR="00F42FE6">
        <w:t>S</w:t>
      </w:r>
      <w:r>
        <w:t>aïdi</w:t>
      </w:r>
      <w:r w:rsidR="00F42FE6">
        <w:t>a</w:t>
      </w:r>
      <w:proofErr w:type="spellEnd"/>
      <w:r>
        <w:t xml:space="preserve">, s’est déplacée sur site le mardi 08 mai 2013 pour </w:t>
      </w:r>
      <w:r w:rsidR="000544D7">
        <w:t>établir un état</w:t>
      </w:r>
      <w:r>
        <w:t xml:space="preserve"> global d’avancement des travaux du projet. Etaient présents lors de cette rencontre le président, porte-parole et quelques membres d’</w:t>
      </w:r>
      <w:r w:rsidR="00D661DF">
        <w:t>ACI</w:t>
      </w:r>
      <w:r>
        <w:t xml:space="preserve">A en plus de la </w:t>
      </w:r>
      <w:r w:rsidR="00116893">
        <w:t xml:space="preserve">nouvelle </w:t>
      </w:r>
      <w:r>
        <w:t>direction général</w:t>
      </w:r>
      <w:r w:rsidR="00D661DF">
        <w:t>e</w:t>
      </w:r>
      <w:r>
        <w:t xml:space="preserve"> de GFM </w:t>
      </w:r>
      <w:r w:rsidR="00F42FE6">
        <w:t>(Gene</w:t>
      </w:r>
      <w:r>
        <w:t xml:space="preserve">ral </w:t>
      </w:r>
      <w:proofErr w:type="spellStart"/>
      <w:r>
        <w:t>Firm</w:t>
      </w:r>
      <w:proofErr w:type="spellEnd"/>
      <w:r>
        <w:t xml:space="preserve"> of </w:t>
      </w:r>
      <w:proofErr w:type="spellStart"/>
      <w:r>
        <w:t>Morocco</w:t>
      </w:r>
      <w:proofErr w:type="spellEnd"/>
      <w:r>
        <w:t xml:space="preserve">), promoteur du projet. </w:t>
      </w:r>
    </w:p>
    <w:p w:rsidR="00F42FE6" w:rsidRDefault="00F42FE6" w:rsidP="006A7304">
      <w:r>
        <w:t>Cette rencontre a été l’</w:t>
      </w:r>
      <w:r w:rsidR="000544D7">
        <w:t xml:space="preserve">occasion, de l’avis des </w:t>
      </w:r>
      <w:r>
        <w:t>deux parties</w:t>
      </w:r>
      <w:r w:rsidR="000544D7">
        <w:t>, l’occasion</w:t>
      </w:r>
      <w:r>
        <w:t xml:space="preserve"> de faire un point</w:t>
      </w:r>
      <w:r w:rsidR="000544D7">
        <w:t xml:space="preserve"> responsable sur ce projet qui a connu un retard dans son exécution. Aussi bien promoteurs qu’acquéreurs sont conscients de la nécessité de donner la priorité à l’achèvement des travaux au plus vite. Pour ce faire, un plan de financement donnant la priorité à la dernière tranche de ce projet a été mis en place par GFM et exposé aux membres d’ACIA.</w:t>
      </w:r>
      <w:r w:rsidR="00116893">
        <w:t xml:space="preserve"> Aussi ces derniers ont-ils été conviés à toutes les réunions techniques tenues chaque mois avec les différentes entreprises de constructions opérant sur le chantier.</w:t>
      </w:r>
    </w:p>
    <w:p w:rsidR="006A7304" w:rsidRDefault="00116893" w:rsidP="006A7304">
      <w:r>
        <w:t xml:space="preserve">La réunion du 08 mai s’est en outre soldée sur la conclusion d’un accord permettant aux acquéreurs de « Jardins de Moulouya » de bénéficier </w:t>
      </w:r>
      <w:r w:rsidR="006A7304">
        <w:t>de grande</w:t>
      </w:r>
      <w:r>
        <w:t xml:space="preserve"> flexibilité </w:t>
      </w:r>
      <w:r w:rsidR="006A7304">
        <w:t xml:space="preserve">et de conditions avantageuses pour changer de biens vers les autres projets développés par le promoteur dans la station balnéaire de </w:t>
      </w:r>
      <w:proofErr w:type="spellStart"/>
      <w:r w:rsidR="006A7304">
        <w:t>Saïdia</w:t>
      </w:r>
      <w:proofErr w:type="spellEnd"/>
      <w:r w:rsidR="006A7304">
        <w:t xml:space="preserve">. </w:t>
      </w:r>
      <w:r w:rsidR="000544D7">
        <w:t xml:space="preserve">S’en est suivie une visite du chantier qui </w:t>
      </w:r>
      <w:r w:rsidR="00326DDF">
        <w:t xml:space="preserve">a permis aux membres d’ACIA </w:t>
      </w:r>
      <w:r w:rsidR="000544D7">
        <w:t xml:space="preserve">de constater de visu </w:t>
      </w:r>
      <w:r w:rsidR="00D661DF">
        <w:t>l’évolution</w:t>
      </w:r>
      <w:r w:rsidR="000544D7">
        <w:t xml:space="preserve"> des </w:t>
      </w:r>
      <w:r w:rsidR="00D661DF">
        <w:t>travaux</w:t>
      </w:r>
      <w:r>
        <w:t xml:space="preserve"> et de passer en revue la tranche d’appartements à livrer prochainement. </w:t>
      </w:r>
    </w:p>
    <w:p w:rsidR="000544D7" w:rsidRDefault="00116893" w:rsidP="006A7304">
      <w:r>
        <w:t xml:space="preserve">L’échange </w:t>
      </w:r>
      <w:r w:rsidR="006A7304">
        <w:t>entre promoteur et acquéreurs, jugés constructif</w:t>
      </w:r>
      <w:r>
        <w:t xml:space="preserve"> </w:t>
      </w:r>
      <w:r w:rsidR="006A7304">
        <w:t xml:space="preserve">par les deux parties, la visibilité garantie du plan de financement et la mobilisation des équipes de GFM et des entreprises de construction, </w:t>
      </w:r>
      <w:r w:rsidR="005959A5">
        <w:t>ont rassuré les membres de l’association. Cette dernière s’est d’ailleurs engagée à cesser toute action de protestation à l’encontre du promoteur immobilier.</w:t>
      </w:r>
    </w:p>
    <w:p w:rsidR="005959A5" w:rsidRDefault="00116893" w:rsidP="005959A5">
      <w:r>
        <w:t xml:space="preserve">Il est à signaler </w:t>
      </w:r>
      <w:r w:rsidR="006A7304">
        <w:t xml:space="preserve">que </w:t>
      </w:r>
      <w:r w:rsidR="005959A5">
        <w:t>le rétablissement de ce climat de confiance a été entamé le 18 avril dernier à l’occasion d’une</w:t>
      </w:r>
      <w:r>
        <w:t xml:space="preserve"> première rencontre</w:t>
      </w:r>
      <w:r w:rsidR="005959A5">
        <w:t xml:space="preserve"> tenue à Paris</w:t>
      </w:r>
      <w:r>
        <w:t xml:space="preserve"> entre la nouvelle direction générale de GFM et les membres d’ACIA</w:t>
      </w:r>
      <w:r w:rsidR="005959A5">
        <w:t>.</w:t>
      </w:r>
    </w:p>
    <w:p w:rsidR="006A7304" w:rsidRDefault="006A7304" w:rsidP="00116893"/>
    <w:sectPr w:rsidR="006A7304" w:rsidSect="00CD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3DAF"/>
    <w:rsid w:val="000544D7"/>
    <w:rsid w:val="00116893"/>
    <w:rsid w:val="00326DDF"/>
    <w:rsid w:val="005959A5"/>
    <w:rsid w:val="005A779D"/>
    <w:rsid w:val="006A7304"/>
    <w:rsid w:val="007A3DAF"/>
    <w:rsid w:val="008619AF"/>
    <w:rsid w:val="00B22AAE"/>
    <w:rsid w:val="00C8541E"/>
    <w:rsid w:val="00CD5F6F"/>
    <w:rsid w:val="00D661DF"/>
    <w:rsid w:val="00EE0C51"/>
    <w:rsid w:val="00F4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1881</Characters>
  <Application>Microsoft Office Word</Application>
  <DocSecurity>0</DocSecurity>
  <Lines>29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 GHANNAM</dc:creator>
  <cp:lastModifiedBy>Fadoua GHANNAM</cp:lastModifiedBy>
  <cp:revision>4</cp:revision>
  <dcterms:created xsi:type="dcterms:W3CDTF">2013-05-09T18:36:00Z</dcterms:created>
  <dcterms:modified xsi:type="dcterms:W3CDTF">2013-05-09T19:54:00Z</dcterms:modified>
</cp:coreProperties>
</file>